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C669B73" w:rsidR="009815C7" w:rsidRPr="007B0071" w:rsidRDefault="00AC150A" w:rsidP="00373F3E">
      <w:pPr>
        <w:spacing w:after="0" w:line="240" w:lineRule="auto"/>
        <w:jc w:val="center"/>
        <w:rPr>
          <w:rFonts w:ascii="Sylfaen" w:hAnsi="Sylfaen" w:cs="Sylfaen"/>
          <w:b/>
          <w:lang w:val="ka-GE"/>
        </w:rPr>
      </w:pPr>
      <w:r>
        <w:rPr>
          <w:rFonts w:ascii="Sylfaen" w:hAnsi="Sylfaen" w:cs="Sylfaen"/>
          <w:b/>
          <w:lang w:val="ka-GE"/>
        </w:rPr>
        <w:t xml:space="preserve">ნუგზარ საჯაიას ქუჩაზე და </w:t>
      </w:r>
      <w:r>
        <w:rPr>
          <w:rFonts w:ascii="Sylfaen" w:hAnsi="Sylfaen" w:cs="Sylfaen"/>
          <w:b/>
        </w:rPr>
        <w:t xml:space="preserve">I </w:t>
      </w:r>
      <w:r>
        <w:rPr>
          <w:rFonts w:ascii="Sylfaen" w:hAnsi="Sylfaen" w:cs="Sylfaen"/>
          <w:b/>
          <w:lang w:val="ka-GE"/>
        </w:rPr>
        <w:t>შესახვევში</w:t>
      </w:r>
      <w:r w:rsidR="00F94013" w:rsidRPr="00F94013">
        <w:rPr>
          <w:rFonts w:ascii="Sylfaen" w:hAnsi="Sylfaen" w:cs="Sylfaen"/>
          <w:b/>
          <w:lang w:val="ka-GE"/>
        </w:rPr>
        <w:t xml:space="preserve"> წყალსადენის</w:t>
      </w:r>
      <w:r w:rsidR="00C406C8">
        <w:rPr>
          <w:rFonts w:ascii="Sylfaen" w:hAnsi="Sylfaen" w:cs="Sylfaen"/>
          <w:b/>
          <w:lang w:val="ka-GE"/>
        </w:rPr>
        <w:t>ა და წყალარინების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C30463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150A" w:rsidRPr="00AC150A">
        <w:rPr>
          <w:rFonts w:ascii="Sylfaen" w:hAnsi="Sylfaen" w:cs="Sylfaen"/>
          <w:lang w:val="ka-GE"/>
        </w:rPr>
        <w:t xml:space="preserve">ნუგზარ საჯაიას ქუჩაზე და I შესახვევში წყალსადენისა და წყალარინების ქსელების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C594528" w:rsidR="00DB5C8D" w:rsidRPr="00696A50" w:rsidRDefault="00AC150A" w:rsidP="00696A50">
      <w:pPr>
        <w:spacing w:after="0" w:line="240" w:lineRule="auto"/>
        <w:jc w:val="both"/>
        <w:rPr>
          <w:rFonts w:ascii="Sylfaen" w:hAnsi="Sylfaen" w:cs="Sylfaen"/>
        </w:rPr>
      </w:pPr>
      <w:r w:rsidRPr="00AC150A">
        <w:rPr>
          <w:rFonts w:ascii="Sylfaen" w:hAnsi="Sylfaen" w:cs="Sylfaen"/>
          <w:lang w:val="ka-GE"/>
        </w:rPr>
        <w:t xml:space="preserve">ნუგზარ საჯაიას ქუჩაზე და I შესახვევში წყალსადენისა და წყალარინების ქსელების </w:t>
      </w:r>
      <w:r w:rsidR="00185431" w:rsidRPr="008D3CB4">
        <w:rPr>
          <w:rFonts w:ascii="Sylfaen" w:hAnsi="Sylfaen" w:cs="Sylfaen"/>
          <w:lang w:val="ka-GE"/>
        </w:rPr>
        <w:t xml:space="preserve">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09594DDC"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3A99014B" w14:textId="77777777" w:rsidR="00CE56EA" w:rsidRPr="00712DC2" w:rsidRDefault="00CE56EA" w:rsidP="007D0C6C">
      <w:pPr>
        <w:spacing w:after="0" w:line="240" w:lineRule="auto"/>
        <w:rPr>
          <w:rFonts w:ascii="Sylfaen" w:hAnsi="Sylfaen" w:cs="Sylfaen"/>
          <w:sz w:val="14"/>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41A715"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150A">
        <w:rPr>
          <w:rFonts w:ascii="Sylfaen" w:hAnsi="Sylfaen"/>
          <w:lang w:val="ka-GE"/>
        </w:rPr>
        <w:t>ისანი-სამგორის</w:t>
      </w:r>
      <w:r>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CF7A57">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CC42AA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2801B3">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2801B3">
        <w:rPr>
          <w:rFonts w:ascii="Sylfaen" w:hAnsi="Sylfaen" w:cs="Sylfaen"/>
          <w:b/>
          <w:sz w:val="20"/>
          <w:szCs w:val="20"/>
          <w:lang w:val="ka-GE"/>
        </w:rPr>
        <w:t xml:space="preserve"> </w:t>
      </w:r>
      <w:r w:rsidR="00315981" w:rsidRPr="002801B3">
        <w:rPr>
          <w:rFonts w:ascii="Sylfaen" w:hAnsi="Sylfaen" w:cs="Sylfaen"/>
          <w:b/>
          <w:sz w:val="20"/>
          <w:szCs w:val="20"/>
          <w:lang w:val="ka-GE"/>
        </w:rPr>
        <w:t>20 ნოემბერი</w:t>
      </w:r>
      <w:r w:rsidRPr="002801B3">
        <w:rPr>
          <w:rFonts w:ascii="Sylfaen" w:hAnsi="Sylfaen" w:cs="Sylfaen"/>
          <w:b/>
          <w:sz w:val="20"/>
          <w:szCs w:val="20"/>
          <w:lang w:val="ka-GE"/>
        </w:rPr>
        <w:t>, 1</w:t>
      </w:r>
      <w:r w:rsidR="00315981" w:rsidRPr="002801B3">
        <w:rPr>
          <w:rFonts w:ascii="Sylfaen" w:hAnsi="Sylfaen" w:cs="Sylfaen"/>
          <w:b/>
          <w:sz w:val="20"/>
          <w:szCs w:val="20"/>
          <w:lang w:val="ka-GE"/>
        </w:rPr>
        <w:t>5</w:t>
      </w:r>
      <w:r w:rsidRPr="002801B3">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bookmarkStart w:id="1" w:name="_GoBack"/>
      <w:bookmarkEnd w:id="1"/>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4FB1" w14:textId="77777777" w:rsidR="000A5626" w:rsidRDefault="000A5626" w:rsidP="007902EA">
      <w:pPr>
        <w:spacing w:after="0" w:line="240" w:lineRule="auto"/>
      </w:pPr>
      <w:r>
        <w:separator/>
      </w:r>
    </w:p>
  </w:endnote>
  <w:endnote w:type="continuationSeparator" w:id="0">
    <w:p w14:paraId="46C722DE" w14:textId="77777777" w:rsidR="000A5626" w:rsidRDefault="000A562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EF1630" w:rsidR="004A3BD8" w:rsidRDefault="004A3BD8">
        <w:pPr>
          <w:pStyle w:val="Footer"/>
          <w:jc w:val="right"/>
        </w:pPr>
        <w:r>
          <w:fldChar w:fldCharType="begin"/>
        </w:r>
        <w:r>
          <w:instrText xml:space="preserve"> PAGE   \* MERGEFORMAT </w:instrText>
        </w:r>
        <w:r>
          <w:fldChar w:fldCharType="separate"/>
        </w:r>
        <w:r w:rsidR="002801B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E571" w14:textId="77777777" w:rsidR="000A5626" w:rsidRDefault="000A5626" w:rsidP="007902EA">
      <w:pPr>
        <w:spacing w:after="0" w:line="240" w:lineRule="auto"/>
      </w:pPr>
      <w:r>
        <w:separator/>
      </w:r>
    </w:p>
  </w:footnote>
  <w:footnote w:type="continuationSeparator" w:id="0">
    <w:p w14:paraId="56CBCFD1" w14:textId="77777777" w:rsidR="000A5626" w:rsidRDefault="000A562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A5626"/>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01B3"/>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5981"/>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27113"/>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804B1"/>
    <w:rsid w:val="009815C7"/>
    <w:rsid w:val="00981AF8"/>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150A"/>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67C16"/>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E876-E4E1-412A-B269-DD691EC2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226</cp:revision>
  <cp:lastPrinted>2015-07-27T06:36:00Z</cp:lastPrinted>
  <dcterms:created xsi:type="dcterms:W3CDTF">2017-02-28T15:04:00Z</dcterms:created>
  <dcterms:modified xsi:type="dcterms:W3CDTF">2020-11-13T12:48:00Z</dcterms:modified>
</cp:coreProperties>
</file>